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196" w:rsidRPr="00852816" w:rsidRDefault="00986196" w:rsidP="00986196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b/>
          <w:sz w:val="20"/>
          <w:szCs w:val="20"/>
          <w:lang w:val="es-ES_tradnl"/>
        </w:rPr>
      </w:pPr>
      <w:r w:rsidRPr="00852816">
        <w:rPr>
          <w:rFonts w:ascii="Arial" w:eastAsia="Times New Roman" w:hAnsi="Arial" w:cs="Arial"/>
          <w:sz w:val="20"/>
          <w:szCs w:val="20"/>
          <w:lang w:val="es-ES_tradnl"/>
        </w:rPr>
        <w:t xml:space="preserve">Morelia, Michoacán, a </w:t>
      </w:r>
      <w:r w:rsidRPr="00852816">
        <w:rPr>
          <w:rFonts w:ascii="Arial" w:eastAsia="Times New Roman" w:hAnsi="Arial" w:cs="Arial"/>
          <w:sz w:val="20"/>
          <w:szCs w:val="20"/>
          <w:highlight w:val="lightGray"/>
          <w:lang w:val="es-ES_tradnl"/>
        </w:rPr>
        <w:t>(día)</w:t>
      </w:r>
      <w:r w:rsidRPr="00852816">
        <w:rPr>
          <w:rFonts w:ascii="Arial" w:eastAsia="Times New Roman" w:hAnsi="Arial" w:cs="Arial"/>
          <w:sz w:val="20"/>
          <w:szCs w:val="20"/>
          <w:lang w:val="es-ES_tradnl"/>
        </w:rPr>
        <w:t xml:space="preserve"> de </w:t>
      </w:r>
      <w:r w:rsidRPr="00852816">
        <w:rPr>
          <w:rFonts w:ascii="Arial" w:eastAsia="Times New Roman" w:hAnsi="Arial" w:cs="Arial"/>
          <w:sz w:val="20"/>
          <w:szCs w:val="20"/>
          <w:highlight w:val="lightGray"/>
          <w:lang w:val="es-ES_tradnl"/>
        </w:rPr>
        <w:t>(mes)</w:t>
      </w:r>
      <w:r w:rsidRPr="00852816">
        <w:rPr>
          <w:rFonts w:ascii="Arial" w:eastAsia="Times New Roman" w:hAnsi="Arial" w:cs="Arial"/>
          <w:sz w:val="20"/>
          <w:szCs w:val="20"/>
          <w:lang w:val="es-ES_tradnl"/>
        </w:rPr>
        <w:t xml:space="preserve"> de </w:t>
      </w:r>
      <w:r w:rsidRPr="00852816">
        <w:rPr>
          <w:rFonts w:ascii="Arial" w:eastAsia="Times New Roman" w:hAnsi="Arial" w:cs="Arial"/>
          <w:sz w:val="20"/>
          <w:szCs w:val="20"/>
          <w:highlight w:val="lightGray"/>
          <w:lang w:val="es-ES_tradnl"/>
        </w:rPr>
        <w:t>(año)</w:t>
      </w:r>
      <w:r w:rsidRPr="00852816">
        <w:rPr>
          <w:rFonts w:ascii="Arial" w:eastAsia="Times New Roman" w:hAnsi="Arial" w:cs="Arial"/>
          <w:sz w:val="20"/>
          <w:szCs w:val="20"/>
          <w:lang w:val="es-ES_tradnl"/>
        </w:rPr>
        <w:t>.</w:t>
      </w:r>
    </w:p>
    <w:p w:rsidR="00CC6EDC" w:rsidRPr="00CC6EDC" w:rsidRDefault="00CC6EDC" w:rsidP="00CC6ED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es-ES_tradnl"/>
        </w:rPr>
      </w:pPr>
    </w:p>
    <w:p w:rsidR="00986196" w:rsidRPr="006F708C" w:rsidRDefault="00986196" w:rsidP="0098619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es-ES_tradnl"/>
        </w:rPr>
      </w:pPr>
      <w:r w:rsidRPr="006F708C">
        <w:rPr>
          <w:rFonts w:ascii="Arial" w:eastAsia="Times New Roman" w:hAnsi="Arial" w:cs="Arial"/>
          <w:b/>
          <w:sz w:val="20"/>
          <w:szCs w:val="20"/>
          <w:highlight w:val="lightGray"/>
          <w:lang w:val="es-ES_tradnl"/>
        </w:rPr>
        <w:t>(</w:t>
      </w:r>
      <w:r w:rsidRPr="006F708C">
        <w:rPr>
          <w:rFonts w:ascii="Arial" w:eastAsia="Times New Roman" w:hAnsi="Arial" w:cs="Arial"/>
          <w:b/>
          <w:sz w:val="20"/>
          <w:szCs w:val="20"/>
          <w:highlight w:val="lightGray"/>
          <w:u w:val="single"/>
          <w:lang w:val="es-ES_tradnl"/>
        </w:rPr>
        <w:t>Nombre del Secretario en Funciones</w:t>
      </w:r>
      <w:r w:rsidRPr="006F708C">
        <w:rPr>
          <w:rFonts w:ascii="Arial" w:eastAsia="Times New Roman" w:hAnsi="Arial" w:cs="Arial"/>
          <w:b/>
          <w:sz w:val="20"/>
          <w:szCs w:val="20"/>
          <w:highlight w:val="lightGray"/>
          <w:lang w:val="es-ES_tradnl"/>
        </w:rPr>
        <w:t>)</w:t>
      </w:r>
    </w:p>
    <w:p w:rsidR="00986196" w:rsidRPr="00852816" w:rsidRDefault="00986196" w:rsidP="0098619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es-ES_tradnl"/>
        </w:rPr>
      </w:pPr>
      <w:r w:rsidRPr="00852816">
        <w:rPr>
          <w:rFonts w:ascii="Arial" w:eastAsia="Times New Roman" w:hAnsi="Arial" w:cs="Arial"/>
          <w:b/>
          <w:sz w:val="20"/>
          <w:szCs w:val="20"/>
          <w:lang w:val="es-ES_tradnl"/>
        </w:rPr>
        <w:t>Secretario de Comunicaciones y Obras Públicas</w:t>
      </w:r>
    </w:p>
    <w:p w:rsidR="00986196" w:rsidRPr="00852816" w:rsidRDefault="00986196" w:rsidP="0098619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es-ES_tradnl"/>
        </w:rPr>
      </w:pPr>
      <w:r w:rsidRPr="00852816">
        <w:rPr>
          <w:rFonts w:ascii="Arial" w:eastAsia="Times New Roman" w:hAnsi="Arial" w:cs="Arial"/>
          <w:b/>
          <w:sz w:val="20"/>
          <w:szCs w:val="20"/>
          <w:lang w:val="es-ES_tradnl"/>
        </w:rPr>
        <w:t>Gobierno del Estado de Michoacán de Ocampo</w:t>
      </w:r>
    </w:p>
    <w:p w:rsidR="00986196" w:rsidRPr="006F708C" w:rsidRDefault="00986196" w:rsidP="0098619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mallCaps/>
          <w:spacing w:val="20"/>
          <w:sz w:val="20"/>
          <w:szCs w:val="20"/>
          <w:lang w:val="es-ES_tradnl"/>
        </w:rPr>
      </w:pPr>
      <w:r w:rsidRPr="006F708C">
        <w:rPr>
          <w:rFonts w:ascii="Arial" w:eastAsia="Times New Roman" w:hAnsi="Arial" w:cs="Arial"/>
          <w:b/>
          <w:smallCaps/>
          <w:spacing w:val="20"/>
          <w:sz w:val="20"/>
          <w:szCs w:val="20"/>
          <w:lang w:val="es-ES_tradnl"/>
        </w:rPr>
        <w:t>Presente</w:t>
      </w:r>
    </w:p>
    <w:p w:rsidR="00CC6EDC" w:rsidRPr="00CC6EDC" w:rsidRDefault="00CC6EDC" w:rsidP="00CC6ED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es-ES_tradnl"/>
        </w:rPr>
      </w:pPr>
    </w:p>
    <w:p w:rsidR="00CC6EDC" w:rsidRPr="00CC6EDC" w:rsidRDefault="00CC6EDC" w:rsidP="00CC6ED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es-ES_tradnl"/>
        </w:rPr>
      </w:pPr>
      <w:r w:rsidRPr="00CC6EDC">
        <w:rPr>
          <w:rFonts w:ascii="Arial" w:eastAsia="Times New Roman" w:hAnsi="Arial" w:cs="Arial"/>
          <w:b/>
          <w:sz w:val="20"/>
          <w:szCs w:val="20"/>
          <w:lang w:val="es-ES_tradnl"/>
        </w:rPr>
        <w:t xml:space="preserve">                                                                                       </w:t>
      </w:r>
    </w:p>
    <w:p w:rsidR="00CC6EDC" w:rsidRPr="00CC6EDC" w:rsidRDefault="00CC6EDC" w:rsidP="00CC6ED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  <w:r w:rsidRPr="00CC6EDC">
        <w:rPr>
          <w:rFonts w:ascii="Arial" w:eastAsia="Times New Roman" w:hAnsi="Arial" w:cs="Arial"/>
          <w:sz w:val="20"/>
          <w:szCs w:val="20"/>
          <w:lang w:val="es-ES_tradnl"/>
        </w:rPr>
        <w:t xml:space="preserve">Por medio de la presente me dirijo a usted para manifestar, bajo protesta de decir verdad, que en caso de que esta empresa sufra cualquier cambio o modificación en la información proporcionada para obtener el registro en el </w:t>
      </w:r>
      <w:r w:rsidRPr="00CC6EDC">
        <w:rPr>
          <w:rFonts w:ascii="Arial" w:eastAsia="Times New Roman" w:hAnsi="Arial" w:cs="Arial"/>
          <w:b/>
          <w:sz w:val="20"/>
          <w:szCs w:val="20"/>
          <w:lang w:val="es-ES_tradnl"/>
        </w:rPr>
        <w:t>Padrón de Contratistas de Obras Públicas del Gobierno del Estado de Michoacán de Ocampo y sus Municipios</w:t>
      </w:r>
      <w:r w:rsidRPr="00CC6EDC">
        <w:rPr>
          <w:rFonts w:ascii="Arial" w:eastAsia="Times New Roman" w:hAnsi="Arial" w:cs="Arial"/>
          <w:sz w:val="20"/>
          <w:szCs w:val="20"/>
          <w:lang w:val="es-ES_tradnl"/>
        </w:rPr>
        <w:t>, lo haré del conocimiento de la Secretaría de Comunicaciones y Obras Públicas en un término máximo de tres días hábiles, de acuerdo al artículo 87 del Código de Justicia Administrativa, para dar cumplimiento a los Artículos 17 de la Ley de Obras Públicas del Estado de Michoacán de Ocampo y de sus Municipios, y 15 de su Reglamento.</w:t>
      </w:r>
    </w:p>
    <w:p w:rsidR="00CC6EDC" w:rsidRPr="00CC6EDC" w:rsidRDefault="00CC6EDC" w:rsidP="00CC6ED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CC6EDC" w:rsidRPr="00CC6EDC" w:rsidRDefault="00CC6EDC" w:rsidP="00CC6ED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es-ES_tradnl"/>
        </w:rPr>
      </w:pPr>
      <w:r w:rsidRPr="00CC6EDC">
        <w:rPr>
          <w:rFonts w:ascii="Arial" w:eastAsia="Times New Roman" w:hAnsi="Arial" w:cs="Arial"/>
          <w:sz w:val="20"/>
          <w:szCs w:val="20"/>
          <w:lang w:val="es-ES_tradnl"/>
        </w:rPr>
        <w:t>Sin otro particular, reciba un saludo.</w:t>
      </w:r>
    </w:p>
    <w:p w:rsidR="00CC6EDC" w:rsidRPr="00CC6EDC" w:rsidRDefault="00CC6EDC" w:rsidP="00CC6ED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CC6EDC" w:rsidRPr="00CC6EDC" w:rsidRDefault="00CC6EDC" w:rsidP="00CC6ED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CC6EDC" w:rsidRPr="00CC6EDC" w:rsidRDefault="00CC6EDC" w:rsidP="00CC6ED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val="es-ES_tradnl"/>
        </w:rPr>
      </w:pPr>
      <w:r w:rsidRPr="00CC6EDC">
        <w:rPr>
          <w:rFonts w:ascii="Arial" w:eastAsia="Times New Roman" w:hAnsi="Arial" w:cs="Arial"/>
          <w:sz w:val="20"/>
          <w:szCs w:val="20"/>
          <w:lang w:val="es-ES_tradnl"/>
        </w:rPr>
        <w:t>A t e n t a m e n t e</w:t>
      </w:r>
    </w:p>
    <w:p w:rsidR="00CC6EDC" w:rsidRPr="00CC6EDC" w:rsidRDefault="00CC6EDC" w:rsidP="00CC6ED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val="es-ES_tradnl"/>
        </w:rPr>
      </w:pPr>
      <w:r w:rsidRPr="00CC6EDC">
        <w:rPr>
          <w:rFonts w:ascii="Arial" w:eastAsia="Times New Roman" w:hAnsi="Arial" w:cs="Arial"/>
          <w:b/>
          <w:sz w:val="20"/>
          <w:szCs w:val="20"/>
          <w:lang w:val="es-ES_tradnl"/>
        </w:rPr>
        <w:t>Razón social o nombre de la empresa</w:t>
      </w:r>
    </w:p>
    <w:p w:rsidR="00CC6EDC" w:rsidRPr="00CC6EDC" w:rsidRDefault="00CC6EDC" w:rsidP="00CC6ED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val="es-ES_tradnl"/>
        </w:rPr>
      </w:pPr>
    </w:p>
    <w:p w:rsidR="00CC6EDC" w:rsidRPr="00CC6EDC" w:rsidRDefault="00CC6EDC" w:rsidP="00CC6ED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val="es-ES_tradnl"/>
        </w:rPr>
      </w:pPr>
      <w:r w:rsidRPr="00CC6EDC">
        <w:rPr>
          <w:rFonts w:ascii="Arial" w:eastAsia="Times New Roman" w:hAnsi="Arial" w:cs="Arial"/>
          <w:sz w:val="20"/>
          <w:szCs w:val="20"/>
          <w:lang w:val="es-ES_tradnl"/>
        </w:rPr>
        <w:t>____________________________________________</w:t>
      </w:r>
    </w:p>
    <w:p w:rsidR="00CC6EDC" w:rsidRPr="00986196" w:rsidRDefault="00CC6EDC" w:rsidP="00CC6ED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highlight w:val="lightGray"/>
          <w:lang w:val="es-ES_tradnl"/>
        </w:rPr>
      </w:pPr>
      <w:r w:rsidRPr="00986196">
        <w:rPr>
          <w:rFonts w:ascii="Arial" w:eastAsia="Times New Roman" w:hAnsi="Arial" w:cs="Arial"/>
          <w:b/>
          <w:sz w:val="20"/>
          <w:szCs w:val="20"/>
          <w:highlight w:val="lightGray"/>
          <w:lang w:val="es-ES_tradnl"/>
        </w:rPr>
        <w:t>Nombre y firma del representante legal</w:t>
      </w:r>
    </w:p>
    <w:p w:rsidR="00CC6EDC" w:rsidRPr="00CC6EDC" w:rsidRDefault="00CC6EDC" w:rsidP="00CC6ED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val="es-ES_tradnl"/>
        </w:rPr>
      </w:pPr>
      <w:r w:rsidRPr="00986196">
        <w:rPr>
          <w:rFonts w:ascii="Arial" w:eastAsia="Times New Roman" w:hAnsi="Arial" w:cs="Arial"/>
          <w:b/>
          <w:sz w:val="20"/>
          <w:szCs w:val="20"/>
          <w:highlight w:val="lightGray"/>
          <w:lang w:val="es-ES_tradnl"/>
        </w:rPr>
        <w:t>Cargo</w:t>
      </w:r>
    </w:p>
    <w:p w:rsidR="00630FB8" w:rsidRPr="002E5A28" w:rsidRDefault="00630FB8">
      <w:pPr>
        <w:rPr>
          <w:lang w:val="es-ES_tradnl"/>
        </w:rPr>
      </w:pPr>
    </w:p>
    <w:sectPr w:rsidR="00630FB8" w:rsidRPr="002E5A28" w:rsidSect="009861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212" w:rsidRDefault="00527212" w:rsidP="00B96003">
      <w:pPr>
        <w:spacing w:after="0" w:line="240" w:lineRule="auto"/>
      </w:pPr>
      <w:r>
        <w:separator/>
      </w:r>
    </w:p>
  </w:endnote>
  <w:endnote w:type="continuationSeparator" w:id="0">
    <w:p w:rsidR="00527212" w:rsidRDefault="00527212" w:rsidP="00B9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lanoGrotesque-Regular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196" w:rsidRDefault="0098619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8E8" w:rsidRDefault="00D87D18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0441E32" wp14:editId="704731A3">
              <wp:simplePos x="0" y="0"/>
              <wp:positionH relativeFrom="column">
                <wp:posOffset>4065270</wp:posOffset>
              </wp:positionH>
              <wp:positionV relativeFrom="paragraph">
                <wp:posOffset>-386827</wp:posOffset>
              </wp:positionV>
              <wp:extent cx="2710815" cy="101727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0815" cy="1017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721C" w:rsidRPr="00FF0C52" w:rsidRDefault="00456C97" w:rsidP="00AC721C">
                          <w:pPr>
                            <w:spacing w:after="0" w:line="240" w:lineRule="auto"/>
                            <w:jc w:val="right"/>
                            <w:rPr>
                              <w:rFonts w:ascii="GalanoGrotesque-Regular" w:hAnsi="GalanoGrotesque-Regular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lanoGrotesque-Regular" w:hAnsi="GalanoGrotesque-Regular"/>
                              <w:sz w:val="16"/>
                              <w:szCs w:val="16"/>
                            </w:rPr>
                            <w:t>Av. Acueducto N° 1514 Col. Chapultepec Norte</w:t>
                          </w:r>
                        </w:p>
                        <w:p w:rsidR="00AC721C" w:rsidRPr="00FF0C52" w:rsidRDefault="00456C97" w:rsidP="00AC721C">
                          <w:pPr>
                            <w:spacing w:after="0" w:line="240" w:lineRule="auto"/>
                            <w:jc w:val="right"/>
                            <w:rPr>
                              <w:rFonts w:ascii="GalanoGrotesque-Regular" w:hAnsi="GalanoGrotesque-Regular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lanoGrotesque-Regular" w:hAnsi="GalanoGrotesque-Regular"/>
                              <w:sz w:val="16"/>
                              <w:szCs w:val="16"/>
                            </w:rPr>
                            <w:t>C.P. 58260 Morelia, Michoacán</w:t>
                          </w:r>
                        </w:p>
                        <w:p w:rsidR="00456C97" w:rsidRPr="00FF0C52" w:rsidRDefault="00D87D18" w:rsidP="00D87D18">
                          <w:pPr>
                            <w:spacing w:after="0" w:line="240" w:lineRule="auto"/>
                            <w:jc w:val="right"/>
                            <w:rPr>
                              <w:rFonts w:ascii="GalanoGrotesque-Regular" w:hAnsi="GalanoGrotesque-Regular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lanoGrotesque-Regular" w:hAnsi="GalanoGrotesque-Regular"/>
                              <w:sz w:val="16"/>
                              <w:szCs w:val="16"/>
                            </w:rPr>
                            <w:t>Tel. (443) 3 40 07 30</w:t>
                          </w:r>
                        </w:p>
                        <w:p w:rsidR="009678E8" w:rsidRPr="00FF0C52" w:rsidRDefault="00AC721C" w:rsidP="00AC721C">
                          <w:pPr>
                            <w:spacing w:after="0" w:line="240" w:lineRule="auto"/>
                            <w:jc w:val="right"/>
                            <w:rPr>
                              <w:rFonts w:ascii="GalanoGrotesque-Regular" w:hAnsi="GalanoGrotesque-Regular"/>
                              <w:sz w:val="16"/>
                              <w:szCs w:val="16"/>
                            </w:rPr>
                          </w:pPr>
                          <w:r w:rsidRPr="00FF0C52">
                            <w:rPr>
                              <w:rFonts w:ascii="GalanoGrotesque-Regular" w:hAnsi="GalanoGrotesque-Regular"/>
                              <w:sz w:val="16"/>
                              <w:szCs w:val="16"/>
                            </w:rPr>
                            <w:t>www.</w:t>
                          </w:r>
                          <w:r w:rsidR="00456C97">
                            <w:rPr>
                              <w:rFonts w:ascii="GalanoGrotesque-Regular" w:hAnsi="GalanoGrotesque-Regular"/>
                              <w:sz w:val="16"/>
                              <w:szCs w:val="16"/>
                            </w:rPr>
                            <w:t>scop.</w:t>
                          </w:r>
                          <w:r w:rsidRPr="00FF0C52">
                            <w:rPr>
                              <w:rFonts w:ascii="GalanoGrotesque-Regular" w:hAnsi="GalanoGrotesque-Regular"/>
                              <w:sz w:val="16"/>
                              <w:szCs w:val="16"/>
                            </w:rPr>
                            <w:t>michoacan.gob.mx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20.1pt;margin-top:-30.45pt;width:213.45pt;height:80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" filled="f" stroked="f">
              <v:textbox>
                <w:txbxContent>
                  <w:p w:rsidR="00AC721C" w:rsidRPr="00FF0C52" w:rsidRDefault="00456C97" w:rsidP="00AC721C">
                    <w:pPr>
                      <w:spacing w:after="0" w:line="240" w:lineRule="auto"/>
                      <w:jc w:val="right"/>
                      <w:rPr>
                        <w:rFonts w:ascii="GalanoGrotesque-Regular" w:hAnsi="GalanoGrotesque-Regular"/>
                        <w:sz w:val="16"/>
                        <w:szCs w:val="16"/>
                      </w:rPr>
                    </w:pPr>
                    <w:r>
                      <w:rPr>
                        <w:rFonts w:ascii="GalanoGrotesque-Regular" w:hAnsi="GalanoGrotesque-Regular"/>
                        <w:sz w:val="16"/>
                        <w:szCs w:val="16"/>
                      </w:rPr>
                      <w:t>Av. Acueducto N° 1514 Col. Chapultepec Norte</w:t>
                    </w:r>
                  </w:p>
                  <w:p w:rsidR="00AC721C" w:rsidRPr="00FF0C52" w:rsidRDefault="00456C97" w:rsidP="00AC721C">
                    <w:pPr>
                      <w:spacing w:after="0" w:line="240" w:lineRule="auto"/>
                      <w:jc w:val="right"/>
                      <w:rPr>
                        <w:rFonts w:ascii="GalanoGrotesque-Regular" w:hAnsi="GalanoGrotesque-Regular"/>
                        <w:sz w:val="16"/>
                        <w:szCs w:val="16"/>
                      </w:rPr>
                    </w:pPr>
                    <w:r>
                      <w:rPr>
                        <w:rFonts w:ascii="GalanoGrotesque-Regular" w:hAnsi="GalanoGrotesque-Regular"/>
                        <w:sz w:val="16"/>
                        <w:szCs w:val="16"/>
                      </w:rPr>
                      <w:t>C.P. 58260 Morelia, Michoacán</w:t>
                    </w:r>
                  </w:p>
                  <w:p w:rsidR="00456C97" w:rsidRPr="00FF0C52" w:rsidRDefault="00D87D18" w:rsidP="00D87D18">
                    <w:pPr>
                      <w:spacing w:after="0" w:line="240" w:lineRule="auto"/>
                      <w:jc w:val="right"/>
                      <w:rPr>
                        <w:rFonts w:ascii="GalanoGrotesque-Regular" w:hAnsi="GalanoGrotesque-Regular"/>
                        <w:sz w:val="16"/>
                        <w:szCs w:val="16"/>
                      </w:rPr>
                    </w:pPr>
                    <w:r>
                      <w:rPr>
                        <w:rFonts w:ascii="GalanoGrotesque-Regular" w:hAnsi="GalanoGrotesque-Regular"/>
                        <w:sz w:val="16"/>
                        <w:szCs w:val="16"/>
                      </w:rPr>
                      <w:t>Tel. (443) 3 40 07 30</w:t>
                    </w:r>
                  </w:p>
                  <w:p w:rsidR="009678E8" w:rsidRPr="00FF0C52" w:rsidRDefault="00AC721C" w:rsidP="00AC721C">
                    <w:pPr>
                      <w:spacing w:after="0" w:line="240" w:lineRule="auto"/>
                      <w:jc w:val="right"/>
                      <w:rPr>
                        <w:rFonts w:ascii="GalanoGrotesque-Regular" w:hAnsi="GalanoGrotesque-Regular"/>
                        <w:sz w:val="16"/>
                        <w:szCs w:val="16"/>
                      </w:rPr>
                    </w:pPr>
                    <w:r w:rsidRPr="00FF0C52">
                      <w:rPr>
                        <w:rFonts w:ascii="GalanoGrotesque-Regular" w:hAnsi="GalanoGrotesque-Regular"/>
                        <w:sz w:val="16"/>
                        <w:szCs w:val="16"/>
                      </w:rPr>
                      <w:t>www.</w:t>
                    </w:r>
                    <w:r w:rsidR="00456C97">
                      <w:rPr>
                        <w:rFonts w:ascii="GalanoGrotesque-Regular" w:hAnsi="GalanoGrotesque-Regular"/>
                        <w:sz w:val="16"/>
                        <w:szCs w:val="16"/>
                      </w:rPr>
                      <w:t>scop.</w:t>
                    </w:r>
                    <w:r w:rsidRPr="00FF0C52">
                      <w:rPr>
                        <w:rFonts w:ascii="GalanoGrotesque-Regular" w:hAnsi="GalanoGrotesque-Regular"/>
                        <w:sz w:val="16"/>
                        <w:szCs w:val="16"/>
                      </w:rPr>
                      <w:t>michoacan.gob.mx</w:t>
                    </w:r>
                  </w:p>
                </w:txbxContent>
              </v:textbox>
            </v:shape>
          </w:pict>
        </mc:Fallback>
      </mc:AlternateContent>
    </w:r>
  </w:p>
  <w:p w:rsidR="00B96003" w:rsidRDefault="00B9600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196" w:rsidRDefault="009861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212" w:rsidRDefault="00527212" w:rsidP="00B96003">
      <w:pPr>
        <w:spacing w:after="0" w:line="240" w:lineRule="auto"/>
      </w:pPr>
      <w:r>
        <w:separator/>
      </w:r>
    </w:p>
  </w:footnote>
  <w:footnote w:type="continuationSeparator" w:id="0">
    <w:p w:rsidR="00527212" w:rsidRDefault="00527212" w:rsidP="00B9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003" w:rsidRDefault="00527212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609.4pt;height:793.65pt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"/>
          <w10:wrap anchorx="margin" anchory="margin"/>
        </v:shape>
      </w:pict>
    </w:r>
    <w:r>
      <w:rPr>
        <w:noProof/>
        <w:lang w:eastAsia="es-ES"/>
      </w:rPr>
      <w:pict>
        <v:shape id="WordPictureWatermark13179251" o:spid="_x0000_s2053" type="#_x0000_t75" style="position:absolute;margin-left:0;margin-top:0;width:612.15pt;height:11in;z-index:-251660800;mso-position-horizontal:center;mso-position-horizontal-relative:margin;mso-position-vertical:center;mso-position-vertical-relative:margin" o:allowincell="f">
          <v:imagedata r:id="rId2" o:title="hoja mem 2014-201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196" w:rsidRPr="001E3B32" w:rsidRDefault="00986196" w:rsidP="00986196">
    <w:pPr>
      <w:pStyle w:val="Encabezado"/>
      <w:jc w:val="right"/>
      <w:rPr>
        <w:rFonts w:ascii="Arial" w:hAnsi="Arial" w:cs="Arial"/>
        <w:b/>
      </w:rPr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left:0;text-align:left;margin-left:-55.55pt;margin-top:-112.25pt;width:609.4pt;height:793.65pt;z-index:-251658752;mso-wrap-edited:f;mso-position-horizontal-relative:margin;mso-position-vertical-relative:margin" wrapcoords="-26 0 -26 21559 21600 21559 21600 0 -26 0">
          <v:imagedata r:id="rId1" o:title="hoja"/>
          <w10:wrap anchorx="margin" anchory="margin"/>
        </v:shape>
      </w:pict>
    </w:r>
    <w:r>
      <w:rPr>
        <w:noProof/>
        <w:lang w:val="es-MX" w:eastAsia="es-MX"/>
      </w:rPr>
      <w:drawing>
        <wp:anchor distT="0" distB="0" distL="114300" distR="114300" simplePos="0" relativeHeight="251660800" behindDoc="1" locked="0" layoutInCell="1" allowOverlap="1" wp14:anchorId="701249F2" wp14:editId="08ABCA78">
          <wp:simplePos x="0" y="0"/>
          <wp:positionH relativeFrom="column">
            <wp:posOffset>819785</wp:posOffset>
          </wp:positionH>
          <wp:positionV relativeFrom="paragraph">
            <wp:posOffset>11430</wp:posOffset>
          </wp:positionV>
          <wp:extent cx="1737995" cy="737235"/>
          <wp:effectExtent l="0" t="0" r="0" b="5715"/>
          <wp:wrapThrough wrapText="bothSides">
            <wp:wrapPolygon edited="0">
              <wp:start x="0" y="0"/>
              <wp:lineTo x="0" y="21209"/>
              <wp:lineTo x="21308" y="21209"/>
              <wp:lineTo x="21308" y="0"/>
              <wp:lineTo x="0" y="0"/>
            </wp:wrapPolygon>
          </wp:wrapThrough>
          <wp:docPr id="109" name="Imagen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99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>Pad</w:t>
    </w:r>
    <w:r w:rsidRPr="001E3B32">
      <w:rPr>
        <w:rFonts w:ascii="Arial" w:hAnsi="Arial" w:cs="Arial"/>
        <w:b/>
      </w:rPr>
      <w:t>rón de Contratistas de Obras Públicas</w:t>
    </w:r>
  </w:p>
  <w:p w:rsidR="00986196" w:rsidRDefault="00986196" w:rsidP="00986196">
    <w:pPr>
      <w:pStyle w:val="Encabezado"/>
      <w:jc w:val="right"/>
      <w:rPr>
        <w:rFonts w:ascii="Arial" w:hAnsi="Arial" w:cs="Arial"/>
        <w:b/>
      </w:rPr>
    </w:pPr>
    <w:r w:rsidRPr="001E3B32">
      <w:rPr>
        <w:rFonts w:ascii="Arial" w:hAnsi="Arial" w:cs="Arial"/>
        <w:b/>
      </w:rPr>
      <w:t xml:space="preserve">Formato </w:t>
    </w:r>
    <w:r>
      <w:rPr>
        <w:rFonts w:ascii="Arial" w:hAnsi="Arial" w:cs="Arial"/>
        <w:b/>
      </w:rPr>
      <w:t>–</w:t>
    </w:r>
    <w:r w:rsidRPr="001E3B32">
      <w:rPr>
        <w:rFonts w:ascii="Arial" w:hAnsi="Arial" w:cs="Arial"/>
        <w:b/>
      </w:rPr>
      <w:t xml:space="preserve"> </w:t>
    </w:r>
    <w:r w:rsidRPr="001E3B32">
      <w:rPr>
        <w:rFonts w:ascii="Arial" w:hAnsi="Arial" w:cs="Arial"/>
        <w:b/>
      </w:rPr>
      <w:t>0</w:t>
    </w:r>
    <w:r>
      <w:rPr>
        <w:rFonts w:ascii="Arial" w:hAnsi="Arial" w:cs="Arial"/>
        <w:b/>
      </w:rPr>
      <w:t>7</w:t>
    </w:r>
    <w:bookmarkStart w:id="0" w:name="_GoBack"/>
    <w:bookmarkEnd w:id="0"/>
  </w:p>
  <w:p w:rsidR="00986196" w:rsidRDefault="00986196" w:rsidP="00986196">
    <w:pPr>
      <w:pStyle w:val="Encabezado"/>
      <w:jc w:val="right"/>
      <w:rPr>
        <w:rFonts w:ascii="Arial" w:hAnsi="Arial" w:cs="Arial"/>
        <w:b/>
      </w:rPr>
    </w:pPr>
  </w:p>
  <w:p w:rsidR="00986196" w:rsidRDefault="00986196" w:rsidP="00986196">
    <w:pPr>
      <w:pStyle w:val="Encabezado"/>
      <w:jc w:val="right"/>
      <w:rPr>
        <w:rFonts w:ascii="Arial" w:hAnsi="Arial" w:cs="Arial"/>
        <w:b/>
      </w:rPr>
    </w:pPr>
  </w:p>
  <w:p w:rsidR="00986196" w:rsidRDefault="00986196" w:rsidP="00986196">
    <w:pPr>
      <w:pStyle w:val="Encabezado"/>
      <w:jc w:val="right"/>
      <w:rPr>
        <w:rFonts w:ascii="Arial" w:hAnsi="Arial" w:cs="Arial"/>
        <w:b/>
      </w:rPr>
    </w:pPr>
  </w:p>
  <w:p w:rsidR="00B96003" w:rsidRDefault="00B9600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003" w:rsidRDefault="00527212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609.4pt;height:793.65pt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"/>
          <w10:wrap anchorx="margin" anchory="margin"/>
        </v:shape>
      </w:pict>
    </w:r>
    <w:r>
      <w:rPr>
        <w:noProof/>
        <w:lang w:eastAsia="es-ES"/>
      </w:rPr>
      <w:pict>
        <v:shape id="WordPictureWatermark13179250" o:spid="_x0000_s2052" type="#_x0000_t75" style="position:absolute;margin-left:0;margin-top:0;width:612.15pt;height:11in;z-index:-251661824;mso-position-horizontal:center;mso-position-horizontal-relative:margin;mso-position-vertical:center;mso-position-vertical-relative:margin" o:allowincell="f">
          <v:imagedata r:id="rId2" o:title="hoja mem 2014-2015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003"/>
    <w:rsid w:val="001A5CEE"/>
    <w:rsid w:val="002E5A28"/>
    <w:rsid w:val="00456C97"/>
    <w:rsid w:val="00527212"/>
    <w:rsid w:val="00546727"/>
    <w:rsid w:val="00554FAE"/>
    <w:rsid w:val="00630FB8"/>
    <w:rsid w:val="006E1A47"/>
    <w:rsid w:val="00774C0B"/>
    <w:rsid w:val="008E4413"/>
    <w:rsid w:val="00953168"/>
    <w:rsid w:val="009678E8"/>
    <w:rsid w:val="00986196"/>
    <w:rsid w:val="00AC721C"/>
    <w:rsid w:val="00B96003"/>
    <w:rsid w:val="00BC44B8"/>
    <w:rsid w:val="00CC6EDC"/>
    <w:rsid w:val="00D04706"/>
    <w:rsid w:val="00D20381"/>
    <w:rsid w:val="00D6410B"/>
    <w:rsid w:val="00D87D18"/>
    <w:rsid w:val="00F97313"/>
    <w:rsid w:val="00FF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E1A47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6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6003"/>
  </w:style>
  <w:style w:type="paragraph" w:styleId="Piedepgina">
    <w:name w:val="footer"/>
    <w:basedOn w:val="Normal"/>
    <w:link w:val="PiedepginaCar"/>
    <w:uiPriority w:val="99"/>
    <w:unhideWhenUsed/>
    <w:rsid w:val="00B96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003"/>
  </w:style>
  <w:style w:type="paragraph" w:styleId="Textodeglobo">
    <w:name w:val="Balloon Text"/>
    <w:basedOn w:val="Normal"/>
    <w:link w:val="TextodegloboCar"/>
    <w:uiPriority w:val="99"/>
    <w:semiHidden/>
    <w:unhideWhenUsed/>
    <w:rsid w:val="00967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67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E1A47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6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6003"/>
  </w:style>
  <w:style w:type="paragraph" w:styleId="Piedepgina">
    <w:name w:val="footer"/>
    <w:basedOn w:val="Normal"/>
    <w:link w:val="PiedepginaCar"/>
    <w:uiPriority w:val="99"/>
    <w:unhideWhenUsed/>
    <w:rsid w:val="00B96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003"/>
  </w:style>
  <w:style w:type="paragraph" w:styleId="Textodeglobo">
    <w:name w:val="Balloon Text"/>
    <w:basedOn w:val="Normal"/>
    <w:link w:val="TextodegloboCar"/>
    <w:uiPriority w:val="99"/>
    <w:semiHidden/>
    <w:unhideWhenUsed/>
    <w:rsid w:val="00967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67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B47FF-BF5C-4FA3-8F03-119942341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Alma Yazmín Aburto Zepeda</cp:lastModifiedBy>
  <cp:revision>3</cp:revision>
  <cp:lastPrinted>2014-08-14T16:31:00Z</cp:lastPrinted>
  <dcterms:created xsi:type="dcterms:W3CDTF">2015-10-13T17:44:00Z</dcterms:created>
  <dcterms:modified xsi:type="dcterms:W3CDTF">2015-10-15T16:48:00Z</dcterms:modified>
</cp:coreProperties>
</file>